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B38" w:rsidRDefault="00984831" w:rsidP="00C64B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4B38">
        <w:rPr>
          <w:rFonts w:ascii="Times New Roman" w:hAnsi="Times New Roman"/>
          <w:b/>
          <w:sz w:val="28"/>
          <w:szCs w:val="28"/>
          <w:lang w:val="ru-RU"/>
        </w:rPr>
        <w:t>Обращение от имени Вице-президента Общероссийской общественной организации работников средств массовой информации «</w:t>
      </w:r>
      <w:proofErr w:type="spellStart"/>
      <w:r w:rsidRPr="00C64B38">
        <w:rPr>
          <w:rFonts w:ascii="Times New Roman" w:hAnsi="Times New Roman"/>
          <w:b/>
          <w:sz w:val="28"/>
          <w:szCs w:val="28"/>
          <w:lang w:val="ru-RU"/>
        </w:rPr>
        <w:t>Медиа</w:t>
      </w:r>
      <w:proofErr w:type="spellEnd"/>
      <w:r w:rsidRPr="00C64B38">
        <w:rPr>
          <w:rFonts w:ascii="Times New Roman" w:hAnsi="Times New Roman"/>
          <w:b/>
          <w:sz w:val="28"/>
          <w:szCs w:val="28"/>
          <w:lang w:val="ru-RU"/>
        </w:rPr>
        <w:t xml:space="preserve"> Союз», заместителя Председателя Комиссии по вопросам сохранения культурного и духовного наследия Общественной палаты РФ</w:t>
      </w:r>
    </w:p>
    <w:p w:rsidR="00984831" w:rsidRPr="00C64B38" w:rsidRDefault="00984831" w:rsidP="00C64B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64B38">
        <w:rPr>
          <w:rFonts w:ascii="Times New Roman" w:hAnsi="Times New Roman"/>
          <w:b/>
          <w:sz w:val="28"/>
          <w:szCs w:val="28"/>
          <w:lang w:val="ru-RU"/>
        </w:rPr>
        <w:t xml:space="preserve"> Зелинской Елены Константиновны</w:t>
      </w:r>
    </w:p>
    <w:p w:rsidR="00984831" w:rsidRPr="000B723F" w:rsidRDefault="00984831" w:rsidP="00984831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84831" w:rsidRPr="000B723F" w:rsidRDefault="00984831" w:rsidP="009848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B723F">
        <w:rPr>
          <w:rFonts w:ascii="Times New Roman" w:hAnsi="Times New Roman"/>
          <w:sz w:val="28"/>
          <w:szCs w:val="28"/>
          <w:lang w:val="ru-RU"/>
        </w:rPr>
        <w:t xml:space="preserve">Общественно-педагогический форум «Просвещение в России: традиции и вызовы нового времени», несомненно, одно из важнейших мероприятий, проводимых в последнее время, посвященных проблемам образования и Просвещения в России. В этом году Общественная палата РФ, помимо обычных направлений своей деятельности, внесла в список приоритетных вопросы сохранения и развития наших духовных и культурных традиций. Своевременное их обсуждение – главная задача нашего времени. Мы должны не бороться с «последствиями», не лечить «язвы» (что у нас в стране довольно часто происходит), а понять и устранить причины разрушительного процесса на уровне самого основания, основания всех возможностей сохранить то, что было накоплено за тысячелетия, развивать, сделать общим достоянием. Эта возможность – в руках тех, кто собрался в актовом зале Санкт-Петербургского государственного университета на пленарном заседании форума. </w:t>
      </w:r>
    </w:p>
    <w:p w:rsidR="00984831" w:rsidRPr="000B723F" w:rsidRDefault="00984831" w:rsidP="009848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B723F">
        <w:rPr>
          <w:rFonts w:ascii="Times New Roman" w:hAnsi="Times New Roman"/>
          <w:sz w:val="28"/>
          <w:szCs w:val="28"/>
          <w:lang w:val="ru-RU"/>
        </w:rPr>
        <w:t xml:space="preserve">Просвещение и образование – кислород для культуры, нравственности, образцов, которые мы предлагаем новым поколениям. И именно в этой сфере сейчас особенно много тревожных симптомов. Например, разговоры о возможности исключения из выпускных школьных экзаменов сочинения. Мы с вами знаем: сочинение – единственный, подчас, способ заставить школьника или студента что-либо прочитать. </w:t>
      </w:r>
      <w:proofErr w:type="gramStart"/>
      <w:r w:rsidRPr="000B723F">
        <w:rPr>
          <w:rFonts w:ascii="Times New Roman" w:hAnsi="Times New Roman"/>
          <w:sz w:val="28"/>
          <w:szCs w:val="28"/>
          <w:lang w:val="ru-RU"/>
        </w:rPr>
        <w:t>Если понизить статус подготовки по такому важному предмету, как литература, которая, на самом деле, не просто учебная дисциплина, а целый комплекс подходов к жизни, в следующем поколении мы получим население, состоящее из людей, исключенных из возможности ведения интеллектуального диалога, дискуссии, просто потому уже, что они не смогут внятно изложить свои мысли.</w:t>
      </w:r>
      <w:proofErr w:type="gramEnd"/>
      <w:r w:rsidRPr="000B72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0B723F">
        <w:rPr>
          <w:rFonts w:ascii="Times New Roman" w:hAnsi="Times New Roman"/>
          <w:sz w:val="28"/>
          <w:szCs w:val="28"/>
          <w:lang w:val="ru-RU"/>
        </w:rPr>
        <w:t>Это только один из множества болезненных процессов, которых сейчас немыслимое количество в сферах, связанных с развитием культурных традиций (в том числе, и вопросы о том, что же является традицией, стоит ли ее сохранять), с созданием новых, которые должны логически и правильно</w:t>
      </w:r>
      <w:proofErr w:type="gramEnd"/>
      <w:r w:rsidRPr="000B723F">
        <w:rPr>
          <w:rFonts w:ascii="Times New Roman" w:hAnsi="Times New Roman"/>
          <w:sz w:val="28"/>
          <w:szCs w:val="28"/>
          <w:lang w:val="ru-RU"/>
        </w:rPr>
        <w:t xml:space="preserve"> ложиться на существующий уже исторический фундамент. Поэтому все, что делает </w:t>
      </w:r>
      <w:r w:rsidRPr="000B723F">
        <w:rPr>
          <w:rFonts w:ascii="Times New Roman" w:hAnsi="Times New Roman"/>
          <w:bCs/>
          <w:sz w:val="28"/>
          <w:szCs w:val="28"/>
          <w:lang w:val="ru-RU"/>
        </w:rPr>
        <w:t>Межрегиональный общественный фонд «Центр Национальной Славы» и Санкт-Петербургский государственный университет заслуживает особого внимания Общественной палаты и будет поддерживаться и максимально развиваться всеми возможными способами. Особая благодарность всем участникам этого форума, деятельность и труд которых позволят сохранить накопленное веками, сберечь это и, не расплескав, передать следующим поколениям.</w:t>
      </w:r>
    </w:p>
    <w:p w:rsidR="00C02CD4" w:rsidRPr="00984831" w:rsidRDefault="00B40D92">
      <w:pPr>
        <w:rPr>
          <w:lang w:val="ru-RU"/>
        </w:rPr>
      </w:pPr>
    </w:p>
    <w:sectPr w:rsidR="00C02CD4" w:rsidRPr="00984831" w:rsidSect="00694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831"/>
    <w:rsid w:val="003F22F8"/>
    <w:rsid w:val="006941F9"/>
    <w:rsid w:val="00742C8D"/>
    <w:rsid w:val="00984831"/>
    <w:rsid w:val="00B40D92"/>
    <w:rsid w:val="00C6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831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2299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st008226</dc:creator>
  <cp:lastModifiedBy>st008226</cp:lastModifiedBy>
  <cp:revision>2</cp:revision>
  <dcterms:created xsi:type="dcterms:W3CDTF">2014-05-30T13:16:00Z</dcterms:created>
  <dcterms:modified xsi:type="dcterms:W3CDTF">2014-05-30T13:16:00Z</dcterms:modified>
</cp:coreProperties>
</file>