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B1" w:rsidRDefault="00B62EB1" w:rsidP="00B62EB1">
      <w:pPr>
        <w:jc w:val="center"/>
        <w:rPr>
          <w:rFonts w:ascii="Times New Roman" w:hAnsi="Times New Roman" w:cs="Times New Roman"/>
          <w:b/>
        </w:rPr>
      </w:pPr>
      <w:r w:rsidRPr="00B62EB1">
        <w:rPr>
          <w:rFonts w:ascii="Times New Roman" w:hAnsi="Times New Roman" w:cs="Times New Roman"/>
          <w:b/>
        </w:rPr>
        <w:t>Приветствие у</w:t>
      </w:r>
      <w:r w:rsidR="0097798D" w:rsidRPr="00B62EB1">
        <w:rPr>
          <w:rFonts w:ascii="Times New Roman" w:hAnsi="Times New Roman" w:cs="Times New Roman"/>
          <w:b/>
        </w:rPr>
        <w:t xml:space="preserve">частникам и организаторам </w:t>
      </w:r>
    </w:p>
    <w:p w:rsidR="00B62EB1" w:rsidRDefault="0097798D" w:rsidP="00B62EB1">
      <w:pPr>
        <w:jc w:val="center"/>
        <w:rPr>
          <w:rFonts w:ascii="Times New Roman" w:hAnsi="Times New Roman" w:cs="Times New Roman"/>
          <w:b/>
        </w:rPr>
      </w:pPr>
      <w:r w:rsidRPr="00B62EB1">
        <w:rPr>
          <w:rFonts w:ascii="Times New Roman" w:hAnsi="Times New Roman" w:cs="Times New Roman"/>
          <w:b/>
        </w:rPr>
        <w:t>V Общественно-педагогического форума</w:t>
      </w:r>
      <w:r w:rsidR="00B62EB1" w:rsidRPr="00B62EB1">
        <w:rPr>
          <w:rFonts w:ascii="Times New Roman" w:hAnsi="Times New Roman" w:cs="Times New Roman"/>
          <w:b/>
        </w:rPr>
        <w:t xml:space="preserve"> </w:t>
      </w:r>
    </w:p>
    <w:p w:rsidR="0097798D" w:rsidRPr="00B62EB1" w:rsidRDefault="0097798D" w:rsidP="00B62EB1">
      <w:pPr>
        <w:jc w:val="center"/>
        <w:rPr>
          <w:rFonts w:ascii="Times New Roman" w:hAnsi="Times New Roman" w:cs="Times New Roman"/>
          <w:b/>
        </w:rPr>
      </w:pPr>
      <w:r w:rsidRPr="00B62EB1">
        <w:rPr>
          <w:rFonts w:ascii="Times New Roman" w:hAnsi="Times New Roman" w:cs="Times New Roman"/>
          <w:b/>
        </w:rPr>
        <w:t>«Просвещение в России; традиции и вызовы нового времени»</w:t>
      </w:r>
    </w:p>
    <w:p w:rsidR="0097798D" w:rsidRPr="00B62EB1" w:rsidRDefault="0097798D" w:rsidP="00B62EB1">
      <w:pPr>
        <w:jc w:val="both"/>
        <w:rPr>
          <w:rFonts w:ascii="Times New Roman" w:hAnsi="Times New Roman" w:cs="Times New Roman"/>
        </w:rPr>
      </w:pPr>
    </w:p>
    <w:p w:rsidR="00B62EB1" w:rsidRDefault="00B62EB1" w:rsidP="00B62EB1">
      <w:pPr>
        <w:jc w:val="center"/>
        <w:rPr>
          <w:rFonts w:ascii="Times New Roman" w:hAnsi="Times New Roman" w:cs="Times New Roman"/>
        </w:rPr>
      </w:pPr>
    </w:p>
    <w:p w:rsidR="00B62EB1" w:rsidRDefault="00B62EB1" w:rsidP="00B62EB1">
      <w:pPr>
        <w:jc w:val="center"/>
        <w:rPr>
          <w:rFonts w:ascii="Times New Roman" w:hAnsi="Times New Roman" w:cs="Times New Roman"/>
        </w:rPr>
      </w:pPr>
    </w:p>
    <w:p w:rsidR="0097798D" w:rsidRPr="00B62EB1" w:rsidRDefault="0097798D" w:rsidP="00B62EB1">
      <w:pPr>
        <w:jc w:val="center"/>
        <w:rPr>
          <w:rFonts w:ascii="Times New Roman" w:hAnsi="Times New Roman" w:cs="Times New Roman"/>
        </w:rPr>
      </w:pPr>
      <w:r w:rsidRPr="00B62EB1">
        <w:rPr>
          <w:rFonts w:ascii="Times New Roman" w:hAnsi="Times New Roman" w:cs="Times New Roman"/>
        </w:rPr>
        <w:t>Искренне рад приветствовать участников и организаторов V Общественно-педагогического форума «Просвещение в России; традиции и вызовы нового времени»!</w:t>
      </w:r>
    </w:p>
    <w:p w:rsidR="0097798D" w:rsidRPr="00B62EB1" w:rsidRDefault="0097798D" w:rsidP="00B62EB1">
      <w:pPr>
        <w:jc w:val="center"/>
        <w:rPr>
          <w:rFonts w:ascii="Times New Roman" w:hAnsi="Times New Roman" w:cs="Times New Roman"/>
        </w:rPr>
      </w:pPr>
    </w:p>
    <w:p w:rsidR="0097798D" w:rsidRPr="00B62EB1" w:rsidRDefault="0097798D" w:rsidP="00B62EB1">
      <w:pPr>
        <w:jc w:val="both"/>
        <w:rPr>
          <w:rFonts w:ascii="Times New Roman" w:hAnsi="Times New Roman" w:cs="Times New Roman"/>
        </w:rPr>
      </w:pPr>
      <w:r w:rsidRPr="00B62EB1">
        <w:rPr>
          <w:rFonts w:ascii="Times New Roman" w:hAnsi="Times New Roman" w:cs="Times New Roman"/>
        </w:rPr>
        <w:t>Государственная политика в области сохранения и развития культурных и нравственных ценностей, укрепления духовного единства российского народа является краеугольным камнем в области образования.</w:t>
      </w:r>
    </w:p>
    <w:p w:rsidR="0097798D" w:rsidRPr="00B62EB1" w:rsidRDefault="0097798D" w:rsidP="00B62EB1">
      <w:pPr>
        <w:jc w:val="both"/>
        <w:rPr>
          <w:rFonts w:ascii="Times New Roman" w:hAnsi="Times New Roman" w:cs="Times New Roman"/>
        </w:rPr>
      </w:pPr>
    </w:p>
    <w:p w:rsidR="0097798D" w:rsidRPr="00B62EB1" w:rsidRDefault="0097798D" w:rsidP="00B62EB1">
      <w:pPr>
        <w:jc w:val="both"/>
        <w:rPr>
          <w:rFonts w:ascii="Times New Roman" w:hAnsi="Times New Roman" w:cs="Times New Roman"/>
        </w:rPr>
      </w:pPr>
      <w:r w:rsidRPr="00B62EB1">
        <w:rPr>
          <w:rFonts w:ascii="Times New Roman" w:hAnsi="Times New Roman" w:cs="Times New Roman"/>
        </w:rPr>
        <w:t>На современном этапе возрастающее значение имеют проблемы образования в сфере культуры и искусства, основные направления его развития, а также роль и место в общей системе образования. Необходимо учитывать не только многообразие культур, современное состояние, но и специфические особенности. Важно сохранить национальные культурные традиции, составляющие часть культурного наследия народов России.</w:t>
      </w:r>
    </w:p>
    <w:p w:rsidR="0097798D" w:rsidRPr="00B62EB1" w:rsidRDefault="0097798D" w:rsidP="00B62EB1">
      <w:pPr>
        <w:jc w:val="both"/>
        <w:rPr>
          <w:rFonts w:ascii="Times New Roman" w:hAnsi="Times New Roman" w:cs="Times New Roman"/>
        </w:rPr>
      </w:pPr>
    </w:p>
    <w:p w:rsidR="0097798D" w:rsidRPr="00B62EB1" w:rsidRDefault="0097798D" w:rsidP="00B62EB1">
      <w:pPr>
        <w:jc w:val="both"/>
        <w:rPr>
          <w:rFonts w:ascii="Times New Roman" w:hAnsi="Times New Roman" w:cs="Times New Roman"/>
        </w:rPr>
      </w:pPr>
      <w:r w:rsidRPr="00B62EB1">
        <w:rPr>
          <w:rFonts w:ascii="Times New Roman" w:hAnsi="Times New Roman" w:cs="Times New Roman"/>
        </w:rPr>
        <w:t>Модернизация образования поставила перед педагогической наукой и практикой ряд серьезных задач, нацеливающих на воспитание гуманного, творческого, готового к диалогу с окружающими людьми человека. В их решении особую роль призвано сыграть художественное образование, которое обладает мощным духовным и гуманистическим потенциалом. Одной из основных задач развития современного общества является создание условий для получения художественного образования и приобщения к искусству и культуре всех групп населения.</w:t>
      </w:r>
    </w:p>
    <w:p w:rsidR="0097798D" w:rsidRPr="00B62EB1" w:rsidRDefault="0097798D" w:rsidP="00B62EB1">
      <w:pPr>
        <w:jc w:val="both"/>
        <w:rPr>
          <w:rFonts w:ascii="Times New Roman" w:hAnsi="Times New Roman" w:cs="Times New Roman"/>
        </w:rPr>
      </w:pPr>
    </w:p>
    <w:p w:rsidR="0097798D" w:rsidRPr="00B62EB1" w:rsidRDefault="0097798D" w:rsidP="00B62EB1">
      <w:pPr>
        <w:jc w:val="both"/>
        <w:rPr>
          <w:rFonts w:ascii="Times New Roman" w:hAnsi="Times New Roman" w:cs="Times New Roman"/>
        </w:rPr>
      </w:pPr>
      <w:r w:rsidRPr="00B62EB1">
        <w:rPr>
          <w:rFonts w:ascii="Times New Roman" w:hAnsi="Times New Roman" w:cs="Times New Roman"/>
        </w:rPr>
        <w:t>Желаю всем участникам V Общественно-педагогического форума «Просвещение в России: традиции и вызовы нового времени» реализации намеченных планов, которые послужат успешному развитию системы просвещения и образования.</w:t>
      </w:r>
    </w:p>
    <w:p w:rsidR="0097798D" w:rsidRPr="00B62EB1" w:rsidRDefault="0097798D" w:rsidP="00B62EB1">
      <w:pPr>
        <w:jc w:val="both"/>
        <w:rPr>
          <w:rFonts w:ascii="Times New Roman" w:hAnsi="Times New Roman" w:cs="Times New Roman"/>
        </w:rPr>
      </w:pPr>
    </w:p>
    <w:p w:rsidR="00B62EB1" w:rsidRDefault="00B62EB1" w:rsidP="00B62EB1">
      <w:pPr>
        <w:jc w:val="both"/>
        <w:rPr>
          <w:rFonts w:ascii="Times New Roman" w:hAnsi="Times New Roman" w:cs="Times New Roman"/>
        </w:rPr>
      </w:pPr>
    </w:p>
    <w:p w:rsidR="00B62EB1" w:rsidRDefault="00B62EB1" w:rsidP="00B62EB1">
      <w:pPr>
        <w:jc w:val="both"/>
        <w:rPr>
          <w:rFonts w:ascii="Times New Roman" w:hAnsi="Times New Roman" w:cs="Times New Roman"/>
        </w:rPr>
      </w:pPr>
    </w:p>
    <w:p w:rsidR="00B62EB1" w:rsidRDefault="00B62EB1" w:rsidP="00B62EB1">
      <w:pPr>
        <w:jc w:val="both"/>
        <w:rPr>
          <w:rFonts w:ascii="Times New Roman" w:hAnsi="Times New Roman" w:cs="Times New Roman"/>
        </w:rPr>
      </w:pPr>
    </w:p>
    <w:p w:rsidR="0097798D" w:rsidRPr="00B62EB1" w:rsidRDefault="0097798D" w:rsidP="00B62EB1">
      <w:pPr>
        <w:jc w:val="both"/>
        <w:rPr>
          <w:rFonts w:ascii="Times New Roman" w:hAnsi="Times New Roman" w:cs="Times New Roman"/>
        </w:rPr>
      </w:pPr>
      <w:r w:rsidRPr="00B62EB1">
        <w:rPr>
          <w:rFonts w:ascii="Times New Roman" w:hAnsi="Times New Roman" w:cs="Times New Roman"/>
        </w:rPr>
        <w:t>Заместитель</w:t>
      </w:r>
    </w:p>
    <w:p w:rsidR="002D5804" w:rsidRPr="00B62EB1" w:rsidRDefault="0097798D" w:rsidP="00B62EB1">
      <w:pPr>
        <w:jc w:val="both"/>
        <w:rPr>
          <w:rFonts w:ascii="Times New Roman" w:hAnsi="Times New Roman" w:cs="Times New Roman"/>
        </w:rPr>
      </w:pPr>
      <w:r w:rsidRPr="00B62EB1">
        <w:rPr>
          <w:rFonts w:ascii="Times New Roman" w:hAnsi="Times New Roman" w:cs="Times New Roman"/>
        </w:rPr>
        <w:t xml:space="preserve">Министра культуры РФ Г.П. </w:t>
      </w:r>
      <w:proofErr w:type="spellStart"/>
      <w:r w:rsidRPr="00B62EB1">
        <w:rPr>
          <w:rFonts w:ascii="Times New Roman" w:hAnsi="Times New Roman" w:cs="Times New Roman"/>
        </w:rPr>
        <w:t>Ивлиев</w:t>
      </w:r>
      <w:bookmarkStart w:id="0" w:name="_GoBack"/>
      <w:bookmarkEnd w:id="0"/>
      <w:proofErr w:type="spellEnd"/>
    </w:p>
    <w:sectPr w:rsidR="002D5804" w:rsidRPr="00B62EB1" w:rsidSect="002D58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733F50"/>
    <w:rsid w:val="002D5804"/>
    <w:rsid w:val="003903F9"/>
    <w:rsid w:val="00733F50"/>
    <w:rsid w:val="0076668C"/>
    <w:rsid w:val="00853B3A"/>
    <w:rsid w:val="0097798D"/>
    <w:rsid w:val="00A17009"/>
    <w:rsid w:val="00B62EB1"/>
    <w:rsid w:val="00B75595"/>
    <w:rsid w:val="00E2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st008226</cp:lastModifiedBy>
  <cp:revision>2</cp:revision>
  <dcterms:created xsi:type="dcterms:W3CDTF">2014-05-30T14:59:00Z</dcterms:created>
  <dcterms:modified xsi:type="dcterms:W3CDTF">2014-05-30T14:59:00Z</dcterms:modified>
</cp:coreProperties>
</file>